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Ödåkra vattenföreningsstyrelsemöte 2018-08-21</w:t>
      </w:r>
    </w:p>
    <w:p w:rsidR="00000000" w:rsidDel="00000000" w:rsidP="00000000" w:rsidRDefault="00000000" w:rsidRPr="00000000" w14:paraId="00000001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Rikard, Peter, Jocke, Roger, Ingrid, Mattias.</w:t>
      </w:r>
    </w:p>
    <w:p w:rsidR="00000000" w:rsidDel="00000000" w:rsidP="00000000" w:rsidRDefault="00000000" w:rsidRPr="00000000" w14:paraId="00000002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träffades hos Rikard.</w:t>
      </w:r>
    </w:p>
    <w:p w:rsidR="00000000" w:rsidDel="00000000" w:rsidP="00000000" w:rsidRDefault="00000000" w:rsidRPr="00000000" w14:paraId="00000003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Ekonomi</w:t>
      </w:r>
    </w:p>
    <w:p w:rsidR="00000000" w:rsidDel="00000000" w:rsidP="00000000" w:rsidRDefault="00000000" w:rsidRPr="00000000" w14:paraId="00000004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Föreningens saldo på bankkonto är 79 005,02 kr. Utestående fakturor (filter) kr.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Aktuellt läge</w:t>
      </w:r>
    </w:p>
    <w:p w:rsidR="00000000" w:rsidDel="00000000" w:rsidP="00000000" w:rsidRDefault="00000000" w:rsidRPr="00000000" w14:paraId="00000007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Haft klagomål om att det smakat och luktat illa, .  </w:t>
      </w:r>
    </w:p>
    <w:p w:rsidR="00000000" w:rsidDel="00000000" w:rsidP="00000000" w:rsidRDefault="00000000" w:rsidRPr="00000000" w14:paraId="00000008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 tänka på att montera flänsen rätt vid byte av filter. Plastringen måste vara smal upptill och bredare nertill. </w:t>
      </w:r>
    </w:p>
    <w:p w:rsidR="00000000" w:rsidDel="00000000" w:rsidP="00000000" w:rsidRDefault="00000000" w:rsidRPr="00000000" w14:paraId="00000009">
      <w:pPr>
        <w:spacing w:after="200" w:line="476.70000000000005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 lista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John komma och ställa in (eller visa hur man) justerar kompressorn så det kommer in mer luft.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Även backspolningen då det har varit en viss saltsmak på några morgon.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Mäta vattennivå? För att säkerhetsställa nivå. 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Rikard kollar upp provtagningsschema för 2019.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Schemauppdateras -&gt; skickas ut (tas med till nästa möte)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hänger ner 2 par nycklar (Ingrid + utlånat) i pumphuset. 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97.35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Nästa möte </w:t>
      </w:r>
    </w:p>
    <w:p w:rsidR="00000000" w:rsidDel="00000000" w:rsidP="00000000" w:rsidRDefault="00000000" w:rsidRPr="00000000" w14:paraId="00000014">
      <w:pPr>
        <w:spacing w:line="397.35" w:lineRule="auto"/>
        <w:contextualSpacing w:val="0"/>
        <w:rPr/>
      </w:pPr>
      <w:r w:rsidDel="00000000" w:rsidR="00000000" w:rsidRPr="00000000">
        <w:rPr>
          <w:rtl w:val="0"/>
        </w:rPr>
        <w:t xml:space="preserve">Hos Peter 2 Okt kl. 20.00 </w:t>
      </w:r>
    </w:p>
    <w:p w:rsidR="00000000" w:rsidDel="00000000" w:rsidP="00000000" w:rsidRDefault="00000000" w:rsidRPr="00000000" w14:paraId="00000015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97.35" w:lineRule="auto"/>
        <w:contextualSpacing w:val="0"/>
        <w:rPr/>
      </w:pPr>
      <w:r w:rsidDel="00000000" w:rsidR="00000000" w:rsidRPr="00000000">
        <w:rPr>
          <w:rtl w:val="0"/>
        </w:rPr>
        <w:t xml:space="preserve">Vid pennan</w:t>
      </w:r>
    </w:p>
    <w:p w:rsidR="00000000" w:rsidDel="00000000" w:rsidP="00000000" w:rsidRDefault="00000000" w:rsidRPr="00000000" w14:paraId="00000017">
      <w:pPr>
        <w:spacing w:line="397.35" w:lineRule="auto"/>
        <w:contextualSpacing w:val="0"/>
        <w:rPr/>
      </w:pPr>
      <w:r w:rsidDel="00000000" w:rsidR="00000000" w:rsidRPr="00000000">
        <w:rPr>
          <w:rtl w:val="0"/>
        </w:rPr>
        <w:t xml:space="preserve">Rikard Axelsson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