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D6" w:rsidRPr="00BC12D6" w:rsidRDefault="00BC12D6" w:rsidP="00BC12D6">
      <w:pPr>
        <w:jc w:val="center"/>
        <w:rPr>
          <w:rFonts w:ascii="Berling LT Std Roman" w:hAnsi="Berling LT Std Roman"/>
          <w:b/>
          <w:sz w:val="28"/>
          <w:szCs w:val="28"/>
        </w:rPr>
      </w:pPr>
      <w:r w:rsidRPr="00BC12D6">
        <w:rPr>
          <w:rFonts w:ascii="Berling LT Std Roman" w:hAnsi="Berling LT Std Roman"/>
          <w:b/>
          <w:sz w:val="28"/>
          <w:szCs w:val="28"/>
        </w:rPr>
        <w:t>Ödåkra vattenförenings styrelsemöte 2015-0</w:t>
      </w:r>
      <w:r>
        <w:rPr>
          <w:rFonts w:ascii="Berling LT Std Roman" w:hAnsi="Berling LT Std Roman"/>
          <w:b/>
          <w:sz w:val="28"/>
          <w:szCs w:val="28"/>
        </w:rPr>
        <w:t>4</w:t>
      </w:r>
      <w:r w:rsidRPr="00BC12D6">
        <w:rPr>
          <w:rFonts w:ascii="Berling LT Std Roman" w:hAnsi="Berling LT Std Roman"/>
          <w:b/>
          <w:sz w:val="28"/>
          <w:szCs w:val="28"/>
        </w:rPr>
        <w:t>-</w:t>
      </w:r>
      <w:r>
        <w:rPr>
          <w:rFonts w:ascii="Berling LT Std Roman" w:hAnsi="Berling LT Std Roman"/>
          <w:b/>
          <w:sz w:val="28"/>
          <w:szCs w:val="28"/>
        </w:rPr>
        <w:t>14</w:t>
      </w:r>
    </w:p>
    <w:p w:rsidR="006D2ABD" w:rsidRDefault="006D2ABD"/>
    <w:p w:rsidR="00BC12D6" w:rsidRDefault="00BC12D6" w:rsidP="00BC12D6">
      <w:pPr>
        <w:rPr>
          <w:rFonts w:ascii="Berling LT Std Roman" w:hAnsi="Berling LT Std Roman"/>
          <w:b/>
          <w:sz w:val="28"/>
          <w:szCs w:val="28"/>
        </w:rPr>
      </w:pPr>
    </w:p>
    <w:p w:rsidR="00BC12D6" w:rsidRDefault="00BC12D6" w:rsidP="00BC12D6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b/>
          <w:sz w:val="24"/>
          <w:szCs w:val="24"/>
        </w:rPr>
        <w:t>Närvarande:</w:t>
      </w:r>
      <w:r w:rsidRPr="004A2FC4">
        <w:rPr>
          <w:rFonts w:ascii="Berling LT Std Roman" w:hAnsi="Berling LT Std Roman"/>
          <w:sz w:val="28"/>
          <w:szCs w:val="28"/>
        </w:rPr>
        <w:t xml:space="preserve"> </w:t>
      </w:r>
      <w:r w:rsidRPr="00F81921">
        <w:rPr>
          <w:rFonts w:ascii="Berling LT Std Roman" w:hAnsi="Berling LT Std Roman"/>
          <w:sz w:val="24"/>
          <w:szCs w:val="24"/>
        </w:rPr>
        <w:t xml:space="preserve">Gösta Strand, Ingrid Frennesson, Rikard Axelsson, </w:t>
      </w:r>
      <w:r>
        <w:rPr>
          <w:rFonts w:ascii="Berling LT Std Roman" w:hAnsi="Berling LT Std Roman"/>
          <w:sz w:val="24"/>
          <w:szCs w:val="24"/>
        </w:rPr>
        <w:t xml:space="preserve">Roger Menecke, </w:t>
      </w:r>
      <w:r w:rsidRPr="00F81921">
        <w:rPr>
          <w:rFonts w:ascii="Berling LT Std Roman" w:hAnsi="Berling LT Std Roman"/>
          <w:sz w:val="24"/>
          <w:szCs w:val="24"/>
        </w:rPr>
        <w:t>Joakim Lundborg</w:t>
      </w:r>
      <w:r>
        <w:rPr>
          <w:rFonts w:ascii="Berling LT Std Roman" w:hAnsi="Berling LT Std Roman"/>
          <w:sz w:val="24"/>
          <w:szCs w:val="24"/>
        </w:rPr>
        <w:t xml:space="preserve"> och Richard Tauvon. </w:t>
      </w:r>
      <w:r w:rsidRPr="00F81921">
        <w:rPr>
          <w:rFonts w:ascii="Berling LT Std Roman" w:hAnsi="Berling LT Std Roman"/>
          <w:sz w:val="24"/>
          <w:szCs w:val="24"/>
        </w:rPr>
        <w:t xml:space="preserve"> </w:t>
      </w:r>
    </w:p>
    <w:p w:rsidR="00BC12D6" w:rsidRDefault="00BC12D6" w:rsidP="00BC12D6">
      <w:pPr>
        <w:rPr>
          <w:rFonts w:ascii="Berling LT Std Roman" w:hAnsi="Berling LT Std Roman"/>
          <w:sz w:val="24"/>
          <w:szCs w:val="24"/>
        </w:rPr>
      </w:pPr>
      <w:r w:rsidRPr="00F81921">
        <w:rPr>
          <w:rFonts w:ascii="Berling LT Std Roman" w:hAnsi="Berling LT Std Roman"/>
          <w:sz w:val="24"/>
          <w:szCs w:val="24"/>
        </w:rPr>
        <w:t xml:space="preserve">Styrelsen träffades hos </w:t>
      </w:r>
      <w:r>
        <w:rPr>
          <w:rFonts w:ascii="Berling LT Std Roman" w:hAnsi="Berling LT Std Roman"/>
          <w:sz w:val="24"/>
          <w:szCs w:val="24"/>
        </w:rPr>
        <w:t>Richard Tauvon.</w:t>
      </w:r>
    </w:p>
    <w:p w:rsidR="00BC12D6" w:rsidRPr="00F81921" w:rsidRDefault="00BC12D6" w:rsidP="00BC12D6">
      <w:pPr>
        <w:rPr>
          <w:rFonts w:ascii="Berling LT Std Roman" w:hAnsi="Berling LT Std Roman"/>
          <w:sz w:val="24"/>
          <w:szCs w:val="24"/>
        </w:rPr>
      </w:pPr>
    </w:p>
    <w:p w:rsidR="00BC12D6" w:rsidRPr="00BC12D6" w:rsidRDefault="00BC12D6" w:rsidP="00BC12D6">
      <w:pPr>
        <w:rPr>
          <w:rFonts w:ascii="Berling LT Std Roman" w:hAnsi="Berling LT Std Roman"/>
          <w:i/>
          <w:sz w:val="24"/>
          <w:szCs w:val="24"/>
        </w:rPr>
      </w:pPr>
      <w:r w:rsidRPr="00BC12D6">
        <w:rPr>
          <w:rFonts w:ascii="Berling LT Std Roman" w:hAnsi="Berling LT Std Roman"/>
          <w:i/>
          <w:sz w:val="24"/>
          <w:szCs w:val="24"/>
        </w:rPr>
        <w:t>Ekonomi</w:t>
      </w:r>
    </w:p>
    <w:p w:rsidR="00BC12D6" w:rsidRDefault="00BC12D6" w:rsidP="00BC12D6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Saldot på föreningens bankkonto är 118 000 kr. salt ska beställas och måndagen den 20 april </w:t>
      </w:r>
      <w:proofErr w:type="spellStart"/>
      <w:r>
        <w:rPr>
          <w:rFonts w:ascii="Berling LT Std Roman" w:hAnsi="Berling LT Std Roman"/>
          <w:sz w:val="24"/>
          <w:szCs w:val="24"/>
        </w:rPr>
        <w:t>kl</w:t>
      </w:r>
      <w:proofErr w:type="spellEnd"/>
      <w:r>
        <w:rPr>
          <w:rFonts w:ascii="Berling LT Std Roman" w:hAnsi="Berling LT Std Roman"/>
          <w:sz w:val="24"/>
          <w:szCs w:val="24"/>
        </w:rPr>
        <w:t xml:space="preserve"> 18.00 ska säckarna lastas in i pumphuset.</w:t>
      </w:r>
    </w:p>
    <w:p w:rsidR="00BC12D6" w:rsidRPr="00BC12D6" w:rsidRDefault="00BC12D6" w:rsidP="00BC12D6">
      <w:pPr>
        <w:rPr>
          <w:rFonts w:ascii="Berling LT Std Roman" w:hAnsi="Berling LT Std Roman"/>
          <w:sz w:val="24"/>
          <w:szCs w:val="24"/>
        </w:rPr>
      </w:pPr>
    </w:p>
    <w:p w:rsidR="00BC12D6" w:rsidRPr="00BC12D6" w:rsidRDefault="00BC12D6" w:rsidP="00BC12D6">
      <w:pPr>
        <w:rPr>
          <w:rFonts w:ascii="Berling LT Std Roman" w:hAnsi="Berling LT Std Roman"/>
          <w:i/>
          <w:sz w:val="24"/>
          <w:szCs w:val="24"/>
        </w:rPr>
      </w:pPr>
      <w:r w:rsidRPr="00BC12D6">
        <w:rPr>
          <w:rFonts w:ascii="Berling LT Std Roman" w:hAnsi="Berling LT Std Roman"/>
          <w:i/>
          <w:sz w:val="24"/>
          <w:szCs w:val="24"/>
        </w:rPr>
        <w:t>Aktuellt läge</w:t>
      </w:r>
    </w:p>
    <w:p w:rsidR="0089288A" w:rsidRDefault="00BC12D6" w:rsidP="0089288A">
      <w:pPr>
        <w:rPr>
          <w:rFonts w:ascii="Berling LT Std Roman" w:hAnsi="Berling LT Std Roman"/>
          <w:sz w:val="24"/>
          <w:szCs w:val="24"/>
        </w:rPr>
      </w:pPr>
      <w:r w:rsidRPr="00BC12D6">
        <w:rPr>
          <w:rFonts w:ascii="Berling LT Std Roman" w:hAnsi="Berling LT Std Roman"/>
          <w:sz w:val="24"/>
          <w:szCs w:val="24"/>
        </w:rPr>
        <w:t>Enligt årsmötets beslut har 4 förfrågningar</w:t>
      </w:r>
      <w:r w:rsidR="0089288A">
        <w:rPr>
          <w:rFonts w:ascii="Berling LT Std Roman" w:hAnsi="Berling LT Std Roman"/>
          <w:sz w:val="24"/>
          <w:szCs w:val="24"/>
        </w:rPr>
        <w:t xml:space="preserve"> på offert</w:t>
      </w:r>
      <w:r w:rsidRPr="00BC12D6">
        <w:rPr>
          <w:rFonts w:ascii="Berling LT Std Roman" w:hAnsi="Berling LT Std Roman"/>
          <w:sz w:val="24"/>
          <w:szCs w:val="24"/>
        </w:rPr>
        <w:t xml:space="preserve"> skickats ut avseende </w:t>
      </w:r>
      <w:r>
        <w:rPr>
          <w:rFonts w:ascii="Berling LT Std Roman" w:hAnsi="Berling LT Std Roman"/>
          <w:sz w:val="24"/>
          <w:szCs w:val="24"/>
        </w:rPr>
        <w:t>ombyggnad i pumphuset.</w:t>
      </w:r>
      <w:r w:rsidR="0089288A">
        <w:rPr>
          <w:rFonts w:ascii="Berling LT Std Roman" w:hAnsi="Berling LT Std Roman"/>
          <w:sz w:val="24"/>
          <w:szCs w:val="24"/>
        </w:rPr>
        <w:t xml:space="preserve"> Styrelsen har skickat förfrågningar till </w:t>
      </w:r>
      <w:r w:rsidR="0089288A" w:rsidRPr="0089288A">
        <w:rPr>
          <w:rFonts w:ascii="Berling LT Std Roman" w:hAnsi="Berling LT Std Roman"/>
          <w:sz w:val="24"/>
          <w:szCs w:val="24"/>
        </w:rPr>
        <w:t>Olssons brunnsborrningar</w:t>
      </w:r>
      <w:r w:rsidR="0089288A">
        <w:rPr>
          <w:rFonts w:ascii="Berling LT Std Roman" w:hAnsi="Berling LT Std Roman"/>
          <w:sz w:val="24"/>
          <w:szCs w:val="24"/>
        </w:rPr>
        <w:t>, Jerrys brunnsborrningar, Svenstorps rör och Borra brunnar. Förfrågningarna skickades i början av april och de ska svara senast den 30 april.</w:t>
      </w:r>
    </w:p>
    <w:p w:rsidR="00BC12D6" w:rsidRDefault="0089288A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Ny väg ska anläggas under järnvägen och det kan beröra boende på Smidesgatan och Horsarydsvägen. Styrelsen har varit i kontakt med Sweco civil AB som inom ett par veckor ska skicka ut underlag som förklarar </w:t>
      </w:r>
      <w:r w:rsidR="0077704F">
        <w:rPr>
          <w:rFonts w:ascii="Berling LT Std Roman" w:hAnsi="Berling LT Std Roman"/>
          <w:sz w:val="24"/>
          <w:szCs w:val="24"/>
        </w:rPr>
        <w:t>vilken påverkan vårt ledningsnät får.</w:t>
      </w:r>
      <w:r>
        <w:rPr>
          <w:rFonts w:ascii="Berling LT Std Roman" w:hAnsi="Berling LT Std Roman"/>
          <w:sz w:val="24"/>
          <w:szCs w:val="24"/>
        </w:rPr>
        <w:t xml:space="preserve"> Under sommaren/hösten när systemhandlingen påbörjas blir vi kallade till ett </w:t>
      </w:r>
      <w:r w:rsidR="00583A1D">
        <w:rPr>
          <w:rFonts w:ascii="Berling LT Std Roman" w:hAnsi="Berling LT Std Roman"/>
          <w:sz w:val="24"/>
          <w:szCs w:val="24"/>
        </w:rPr>
        <w:t>samråd. Vid varje styrelsemöte kommer vi att provsmaka vårt vatten och detta gjordes. Ingen hade något att anmärka på vattnet.</w:t>
      </w:r>
      <w:bookmarkStart w:id="0" w:name="_GoBack"/>
      <w:bookmarkEnd w:id="0"/>
      <w:r w:rsidR="00583A1D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 xml:space="preserve"> </w:t>
      </w:r>
    </w:p>
    <w:p w:rsidR="0077704F" w:rsidRDefault="0077704F">
      <w:pPr>
        <w:rPr>
          <w:rFonts w:ascii="Berling LT Std Roman" w:hAnsi="Berling LT Std Roman"/>
          <w:i/>
          <w:sz w:val="24"/>
          <w:szCs w:val="24"/>
        </w:rPr>
      </w:pPr>
      <w:r w:rsidRPr="0077704F">
        <w:rPr>
          <w:rFonts w:ascii="Berling LT Std Roman" w:hAnsi="Berling LT Std Roman"/>
          <w:i/>
          <w:sz w:val="24"/>
          <w:szCs w:val="24"/>
        </w:rPr>
        <w:t>Nästa möte</w:t>
      </w:r>
    </w:p>
    <w:p w:rsidR="0077704F" w:rsidRDefault="007770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träffas hos Joakim Lundborg den 2 juni </w:t>
      </w:r>
      <w:proofErr w:type="spellStart"/>
      <w:r>
        <w:rPr>
          <w:rFonts w:ascii="Berling LT Std Roman" w:hAnsi="Berling LT Std Roman"/>
          <w:sz w:val="24"/>
          <w:szCs w:val="24"/>
        </w:rPr>
        <w:t>kl</w:t>
      </w:r>
      <w:proofErr w:type="spellEnd"/>
      <w:r>
        <w:rPr>
          <w:rFonts w:ascii="Berling LT Std Roman" w:hAnsi="Berling LT Std Roman"/>
          <w:sz w:val="24"/>
          <w:szCs w:val="24"/>
        </w:rPr>
        <w:t xml:space="preserve"> 18.00.</w:t>
      </w:r>
    </w:p>
    <w:p w:rsidR="0077704F" w:rsidRDefault="0077704F">
      <w:pPr>
        <w:rPr>
          <w:rFonts w:ascii="Berling LT Std Roman" w:hAnsi="Berling LT Std Roman"/>
          <w:sz w:val="24"/>
          <w:szCs w:val="24"/>
        </w:rPr>
      </w:pPr>
    </w:p>
    <w:p w:rsidR="0077704F" w:rsidRDefault="007770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77704F" w:rsidRPr="0077704F" w:rsidRDefault="007770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Strand</w:t>
      </w:r>
    </w:p>
    <w:sectPr w:rsidR="0077704F" w:rsidRPr="0077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D6"/>
    <w:rsid w:val="00583A1D"/>
    <w:rsid w:val="006D2ABD"/>
    <w:rsid w:val="0077704F"/>
    <w:rsid w:val="0089288A"/>
    <w:rsid w:val="00BC12D6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2</cp:revision>
  <dcterms:created xsi:type="dcterms:W3CDTF">2015-04-16T05:41:00Z</dcterms:created>
  <dcterms:modified xsi:type="dcterms:W3CDTF">2015-04-16T06:33:00Z</dcterms:modified>
</cp:coreProperties>
</file>