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62" w:rsidRPr="00813962" w:rsidRDefault="00813962" w:rsidP="00813962">
      <w:pPr>
        <w:rPr>
          <w:rFonts w:ascii="Berling LT Std Roman" w:hAnsi="Berling LT Std Roman"/>
          <w:sz w:val="24"/>
          <w:szCs w:val="24"/>
        </w:rPr>
      </w:pPr>
      <w:bookmarkStart w:id="0" w:name="_GoBack"/>
      <w:bookmarkEnd w:id="0"/>
      <w:r w:rsidRPr="00813962">
        <w:rPr>
          <w:rFonts w:ascii="Berling LT Std Roman" w:hAnsi="Berling LT Std Roman"/>
          <w:b/>
          <w:sz w:val="24"/>
          <w:szCs w:val="24"/>
        </w:rPr>
        <w:t>Ödåkra vattenförenings styrelsemöte 201</w:t>
      </w:r>
      <w:r>
        <w:rPr>
          <w:rFonts w:ascii="Berling LT Std Roman" w:hAnsi="Berling LT Std Roman"/>
          <w:b/>
          <w:sz w:val="24"/>
          <w:szCs w:val="24"/>
        </w:rPr>
        <w:t>4</w:t>
      </w:r>
      <w:r w:rsidRPr="00813962">
        <w:rPr>
          <w:rFonts w:ascii="Berling LT Std Roman" w:hAnsi="Berling LT Std Roman"/>
          <w:b/>
          <w:sz w:val="24"/>
          <w:szCs w:val="24"/>
        </w:rPr>
        <w:t>-0</w:t>
      </w:r>
      <w:r>
        <w:rPr>
          <w:rFonts w:ascii="Berling LT Std Roman" w:hAnsi="Berling LT Std Roman"/>
          <w:b/>
          <w:sz w:val="24"/>
          <w:szCs w:val="24"/>
        </w:rPr>
        <w:t>1</w:t>
      </w:r>
      <w:r w:rsidRPr="00813962">
        <w:rPr>
          <w:rFonts w:ascii="Berling LT Std Roman" w:hAnsi="Berling LT Std Roman"/>
          <w:b/>
          <w:sz w:val="24"/>
          <w:szCs w:val="24"/>
        </w:rPr>
        <w:t>-1</w:t>
      </w:r>
      <w:r>
        <w:rPr>
          <w:rFonts w:ascii="Berling LT Std Roman" w:hAnsi="Berling LT Std Roman"/>
          <w:b/>
          <w:sz w:val="24"/>
          <w:szCs w:val="24"/>
        </w:rPr>
        <w:t>2</w:t>
      </w:r>
    </w:p>
    <w:p w:rsidR="00813962" w:rsidRPr="00813962" w:rsidRDefault="00813962" w:rsidP="00813962">
      <w:pPr>
        <w:rPr>
          <w:rFonts w:ascii="Berling LT Std Roman" w:hAnsi="Berling LT Std Roman"/>
          <w:sz w:val="24"/>
          <w:szCs w:val="24"/>
        </w:rPr>
      </w:pPr>
    </w:p>
    <w:p w:rsidR="00813962" w:rsidRDefault="00813962" w:rsidP="00813962">
      <w:pPr>
        <w:rPr>
          <w:rFonts w:ascii="Berling LT Std Roman" w:hAnsi="Berling LT Std Roman"/>
          <w:sz w:val="24"/>
          <w:szCs w:val="24"/>
        </w:rPr>
      </w:pPr>
      <w:r w:rsidRPr="00813962">
        <w:rPr>
          <w:rFonts w:ascii="Berling LT Std Roman" w:hAnsi="Berling LT Std Roman"/>
          <w:b/>
          <w:sz w:val="24"/>
          <w:szCs w:val="24"/>
        </w:rPr>
        <w:t>Närvarande;</w:t>
      </w:r>
      <w:r w:rsidRPr="00813962">
        <w:rPr>
          <w:rFonts w:ascii="Berling LT Std Roman" w:hAnsi="Berling LT Std Roman"/>
          <w:sz w:val="24"/>
          <w:szCs w:val="24"/>
        </w:rPr>
        <w:t xml:space="preserve"> Richard Tauvon, Gösta Strand, Ingrid Frennesson, Roger Menecke, Rikard Axelsson</w:t>
      </w:r>
      <w:r>
        <w:rPr>
          <w:rFonts w:ascii="Berling LT Std Roman" w:hAnsi="Berling LT Std Roman"/>
          <w:sz w:val="24"/>
          <w:szCs w:val="24"/>
        </w:rPr>
        <w:t>,</w:t>
      </w:r>
      <w:r w:rsidRPr="00813962">
        <w:rPr>
          <w:rFonts w:ascii="Berling LT Std Roman" w:hAnsi="Berling LT Std Roman"/>
          <w:sz w:val="24"/>
          <w:szCs w:val="24"/>
        </w:rPr>
        <w:t xml:space="preserve"> Joakim Lundborg och Peter Ström-Söeberg.</w:t>
      </w:r>
    </w:p>
    <w:p w:rsidR="00813962" w:rsidRPr="00813962" w:rsidRDefault="00813962" w:rsidP="00813962">
      <w:pPr>
        <w:rPr>
          <w:rFonts w:ascii="Berling LT Std Roman" w:hAnsi="Berling LT Std Roman"/>
          <w:sz w:val="24"/>
          <w:szCs w:val="24"/>
        </w:rPr>
      </w:pPr>
    </w:p>
    <w:p w:rsidR="00813962" w:rsidRPr="00813962" w:rsidRDefault="00813962" w:rsidP="00813962">
      <w:pPr>
        <w:rPr>
          <w:rFonts w:ascii="Berling LT Std Roman" w:hAnsi="Berling LT Std Roman"/>
          <w:sz w:val="24"/>
          <w:szCs w:val="24"/>
        </w:rPr>
      </w:pPr>
      <w:r w:rsidRPr="00813962">
        <w:rPr>
          <w:rFonts w:ascii="Berling LT Std Roman" w:hAnsi="Berling LT Std Roman"/>
          <w:sz w:val="24"/>
          <w:szCs w:val="24"/>
        </w:rPr>
        <w:t xml:space="preserve">Styrelsen träffades hemma hos </w:t>
      </w:r>
      <w:r>
        <w:rPr>
          <w:rFonts w:ascii="Berling LT Std Roman" w:hAnsi="Berling LT Std Roman"/>
          <w:sz w:val="24"/>
          <w:szCs w:val="24"/>
        </w:rPr>
        <w:t>Ingrid Frennesson.</w:t>
      </w:r>
    </w:p>
    <w:p w:rsidR="00813962" w:rsidRPr="00813962" w:rsidRDefault="00813962" w:rsidP="00813962">
      <w:pPr>
        <w:rPr>
          <w:rFonts w:ascii="Berling LT Std Roman" w:hAnsi="Berling LT Std Roman"/>
          <w:i/>
          <w:sz w:val="24"/>
          <w:szCs w:val="24"/>
        </w:rPr>
      </w:pPr>
      <w:r w:rsidRPr="00813962">
        <w:rPr>
          <w:rFonts w:ascii="Berling LT Std Roman" w:hAnsi="Berling LT Std Roman"/>
          <w:i/>
          <w:sz w:val="24"/>
          <w:szCs w:val="24"/>
        </w:rPr>
        <w:t>Ekonomi</w:t>
      </w:r>
    </w:p>
    <w:p w:rsidR="00813962" w:rsidRPr="00813962" w:rsidRDefault="00813962" w:rsidP="00813962">
      <w:pPr>
        <w:rPr>
          <w:rFonts w:ascii="Berling LT Std Roman" w:hAnsi="Berling LT Std Roman"/>
          <w:sz w:val="24"/>
          <w:szCs w:val="24"/>
        </w:rPr>
      </w:pPr>
      <w:r w:rsidRPr="00813962">
        <w:rPr>
          <w:rFonts w:ascii="Berling LT Std Roman" w:hAnsi="Berling LT Std Roman"/>
          <w:sz w:val="24"/>
          <w:szCs w:val="24"/>
        </w:rPr>
        <w:t xml:space="preserve">Vi har på föreningens konto </w:t>
      </w:r>
      <w:r>
        <w:rPr>
          <w:rFonts w:ascii="Berling LT Std Roman" w:hAnsi="Berling LT Std Roman"/>
          <w:sz w:val="24"/>
          <w:szCs w:val="24"/>
        </w:rPr>
        <w:t>37</w:t>
      </w:r>
      <w:r w:rsidRPr="00813962">
        <w:rPr>
          <w:rFonts w:ascii="Berling LT Std Roman" w:hAnsi="Berling LT Std Roman"/>
          <w:sz w:val="24"/>
          <w:szCs w:val="24"/>
        </w:rPr>
        <w:t> </w:t>
      </w:r>
      <w:r>
        <w:rPr>
          <w:rFonts w:ascii="Berling LT Std Roman" w:hAnsi="Berling LT Std Roman"/>
          <w:sz w:val="24"/>
          <w:szCs w:val="24"/>
        </w:rPr>
        <w:t>890</w:t>
      </w:r>
      <w:r w:rsidRPr="00813962">
        <w:rPr>
          <w:rFonts w:ascii="Berling LT Std Roman" w:hAnsi="Berling LT Std Roman"/>
          <w:sz w:val="24"/>
          <w:szCs w:val="24"/>
        </w:rPr>
        <w:t xml:space="preserve"> kr. </w:t>
      </w:r>
      <w:r w:rsidR="009A218E">
        <w:rPr>
          <w:rFonts w:ascii="Berling LT Std Roman" w:hAnsi="Berling LT Std Roman"/>
          <w:sz w:val="24"/>
          <w:szCs w:val="24"/>
        </w:rPr>
        <w:t>Det finns fakturor</w:t>
      </w:r>
      <w:r w:rsidRPr="00813962">
        <w:rPr>
          <w:rFonts w:ascii="Berling LT Std Roman" w:hAnsi="Berling LT Std Roman"/>
          <w:sz w:val="24"/>
          <w:szCs w:val="24"/>
        </w:rPr>
        <w:t xml:space="preserve"> om ca </w:t>
      </w:r>
      <w:r>
        <w:rPr>
          <w:rFonts w:ascii="Berling LT Std Roman" w:hAnsi="Berling LT Std Roman"/>
          <w:sz w:val="24"/>
          <w:szCs w:val="24"/>
        </w:rPr>
        <w:t>1</w:t>
      </w:r>
      <w:r w:rsidRPr="00813962">
        <w:rPr>
          <w:rFonts w:ascii="Berling LT Std Roman" w:hAnsi="Berling LT Std Roman"/>
          <w:sz w:val="24"/>
          <w:szCs w:val="24"/>
        </w:rPr>
        <w:t>0 00 kr</w:t>
      </w:r>
      <w:r>
        <w:rPr>
          <w:rFonts w:ascii="Berling LT Std Roman" w:hAnsi="Berling LT Std Roman"/>
          <w:sz w:val="24"/>
          <w:szCs w:val="24"/>
        </w:rPr>
        <w:t>.</w:t>
      </w:r>
      <w:r w:rsidRPr="00813962">
        <w:rPr>
          <w:rFonts w:ascii="Berling LT Std Roman" w:hAnsi="Berling LT Std Roman"/>
          <w:sz w:val="24"/>
          <w:szCs w:val="24"/>
        </w:rPr>
        <w:t xml:space="preserve"> </w:t>
      </w:r>
    </w:p>
    <w:p w:rsidR="00813962" w:rsidRPr="00813962" w:rsidRDefault="00813962" w:rsidP="00813962">
      <w:pPr>
        <w:rPr>
          <w:rFonts w:ascii="Berling LT Std Roman" w:hAnsi="Berling LT Std Roman"/>
          <w:i/>
          <w:sz w:val="24"/>
          <w:szCs w:val="24"/>
        </w:rPr>
      </w:pPr>
      <w:r>
        <w:rPr>
          <w:rFonts w:ascii="Berling LT Std Roman" w:hAnsi="Berling LT Std Roman"/>
          <w:i/>
          <w:sz w:val="24"/>
          <w:szCs w:val="24"/>
        </w:rPr>
        <w:t>Aktuellt läge</w:t>
      </w:r>
    </w:p>
    <w:p w:rsidR="00813962" w:rsidRPr="00813962" w:rsidRDefault="00813962" w:rsidP="00813962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Serviceavtal har skrivits med HP Borrningar Vattenhuset i Klippan. Avtalet ersätter </w:t>
      </w:r>
      <w:r w:rsidR="00B73AF4">
        <w:rPr>
          <w:rFonts w:ascii="Berling LT Std Roman" w:hAnsi="Berling LT Std Roman"/>
          <w:sz w:val="24"/>
          <w:szCs w:val="24"/>
        </w:rPr>
        <w:t>tidigare</w:t>
      </w:r>
      <w:r>
        <w:rPr>
          <w:rFonts w:ascii="Berling LT Std Roman" w:hAnsi="Berling LT Std Roman"/>
          <w:sz w:val="24"/>
          <w:szCs w:val="24"/>
        </w:rPr>
        <w:t xml:space="preserve"> avtal med Callidus i Göteborg. En översyn av anläggningen ska göras i februari-mars och samtidigt gör man då också en kontroll av vattentrycket. Under 201</w:t>
      </w:r>
      <w:r w:rsidR="00B73AF4">
        <w:rPr>
          <w:rFonts w:ascii="Berling LT Std Roman" w:hAnsi="Berling LT Std Roman"/>
          <w:sz w:val="24"/>
          <w:szCs w:val="24"/>
        </w:rPr>
        <w:t>2/2013</w:t>
      </w:r>
      <w:r>
        <w:rPr>
          <w:rFonts w:ascii="Berling LT Std Roman" w:hAnsi="Berling LT Std Roman"/>
          <w:sz w:val="24"/>
          <w:szCs w:val="24"/>
        </w:rPr>
        <w:t xml:space="preserve"> har styrelsens ambition varit att </w:t>
      </w:r>
      <w:r w:rsidR="009A218E">
        <w:rPr>
          <w:rFonts w:ascii="Berling LT Std Roman" w:hAnsi="Berling LT Std Roman"/>
          <w:sz w:val="24"/>
          <w:szCs w:val="24"/>
        </w:rPr>
        <w:t xml:space="preserve">anläggningen ska leverera en hög vattenkvalité utan avfälling av järn och andra partiklar som sätter igen silarna. Man kan konstatera att de åtgärder som har gjorts har varit framgångsrika. </w:t>
      </w:r>
      <w:r w:rsidR="00B73AF4">
        <w:rPr>
          <w:rFonts w:ascii="Berling LT Std Roman" w:hAnsi="Berling LT Std Roman"/>
          <w:sz w:val="24"/>
          <w:szCs w:val="24"/>
        </w:rPr>
        <w:t>Nu</w:t>
      </w:r>
      <w:r w:rsidR="009A218E">
        <w:rPr>
          <w:rFonts w:ascii="Berling LT Std Roman" w:hAnsi="Berling LT Std Roman"/>
          <w:sz w:val="24"/>
          <w:szCs w:val="24"/>
        </w:rPr>
        <w:t xml:space="preserve"> återstår det att hitta en lösning som gör att vi får ett högre och jämnare vattentryck</w:t>
      </w:r>
      <w:r w:rsidR="00B73AF4">
        <w:rPr>
          <w:rFonts w:ascii="Berling LT Std Roman" w:hAnsi="Berling LT Std Roman"/>
          <w:sz w:val="24"/>
          <w:szCs w:val="24"/>
        </w:rPr>
        <w:t xml:space="preserve">. </w:t>
      </w:r>
      <w:r w:rsidR="009A218E">
        <w:rPr>
          <w:rFonts w:ascii="Berling LT Std Roman" w:hAnsi="Berling LT Std Roman"/>
          <w:sz w:val="24"/>
          <w:szCs w:val="24"/>
        </w:rPr>
        <w:t xml:space="preserve">    </w:t>
      </w:r>
      <w:r>
        <w:rPr>
          <w:rFonts w:ascii="Berling LT Std Roman" w:hAnsi="Berling LT Std Roman"/>
          <w:sz w:val="24"/>
          <w:szCs w:val="24"/>
        </w:rPr>
        <w:t xml:space="preserve"> </w:t>
      </w:r>
    </w:p>
    <w:p w:rsidR="00813962" w:rsidRDefault="00B73AF4" w:rsidP="00813962">
      <w:pPr>
        <w:rPr>
          <w:rFonts w:ascii="Berling LT Std Roman" w:hAnsi="Berling LT Std Roman"/>
          <w:i/>
          <w:sz w:val="24"/>
          <w:szCs w:val="24"/>
        </w:rPr>
      </w:pPr>
      <w:r>
        <w:rPr>
          <w:rFonts w:ascii="Berling LT Std Roman" w:hAnsi="Berling LT Std Roman"/>
          <w:i/>
          <w:sz w:val="24"/>
          <w:szCs w:val="24"/>
        </w:rPr>
        <w:t>Inför årsmötet 2014</w:t>
      </w:r>
    </w:p>
    <w:p w:rsidR="00B73AF4" w:rsidRDefault="00B73AF4" w:rsidP="00813962">
      <w:pPr>
        <w:rPr>
          <w:rFonts w:ascii="Berling LT Std Roman" w:hAnsi="Berling LT Std Roman"/>
          <w:sz w:val="24"/>
          <w:szCs w:val="24"/>
        </w:rPr>
      </w:pPr>
      <w:r w:rsidRPr="00B73AF4">
        <w:rPr>
          <w:rFonts w:ascii="Berling LT Std Roman" w:hAnsi="Berling LT Std Roman"/>
          <w:sz w:val="24"/>
          <w:szCs w:val="24"/>
        </w:rPr>
        <w:t xml:space="preserve">Styrelsen beslöt att förlägga </w:t>
      </w:r>
      <w:r>
        <w:rPr>
          <w:rFonts w:ascii="Berling LT Std Roman" w:hAnsi="Berling LT Std Roman"/>
          <w:sz w:val="24"/>
          <w:szCs w:val="24"/>
        </w:rPr>
        <w:t xml:space="preserve">årsmötet för </w:t>
      </w:r>
      <w:r w:rsidRPr="00B73AF4">
        <w:rPr>
          <w:rFonts w:ascii="Berling LT Std Roman" w:hAnsi="Berling LT Std Roman"/>
          <w:sz w:val="24"/>
          <w:szCs w:val="24"/>
        </w:rPr>
        <w:t xml:space="preserve">2014 </w:t>
      </w:r>
      <w:r>
        <w:rPr>
          <w:rFonts w:ascii="Berling LT Std Roman" w:hAnsi="Berling LT Std Roman"/>
          <w:sz w:val="24"/>
          <w:szCs w:val="24"/>
        </w:rPr>
        <w:t>på tennishallen i Ödåkra söndagen den 9 mars kl. 16.00.</w:t>
      </w:r>
      <w:r w:rsidR="00EA63E5">
        <w:rPr>
          <w:rFonts w:ascii="Berling LT Std Roman" w:hAnsi="Berling LT Std Roman"/>
          <w:sz w:val="24"/>
          <w:szCs w:val="24"/>
        </w:rPr>
        <w:t xml:space="preserve"> Magnus Långberg har lämnat sitt uppdrag i styrelsen och då finns det 1 vakant plats i styrelsen. På årsmötet 2013 beslöts att tillsätta ytterligare 1 plats och att suppleantplatserna. Detta innebar att styrelseplatserna blev 8. Inför årsmötet 2014 har inga avsägelser inkommit. </w:t>
      </w:r>
    </w:p>
    <w:p w:rsidR="00B73AF4" w:rsidRDefault="00B73AF4" w:rsidP="00813962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På årsmötet kommer styrelsen att lämna förslag på stadgeändringar. De stadgar vi har idag är ca 70 år gamla och vi bör se till att våra stadgar är tidsenliga.</w:t>
      </w:r>
    </w:p>
    <w:p w:rsidR="00B73AF4" w:rsidRDefault="00B73AF4" w:rsidP="00813962">
      <w:pPr>
        <w:rPr>
          <w:rFonts w:ascii="Berling LT Std Roman" w:hAnsi="Berling LT Std Roman"/>
          <w:i/>
          <w:sz w:val="24"/>
          <w:szCs w:val="24"/>
        </w:rPr>
      </w:pPr>
      <w:r>
        <w:rPr>
          <w:rFonts w:ascii="Berling LT Std Roman" w:hAnsi="Berling LT Std Roman"/>
          <w:i/>
          <w:sz w:val="24"/>
          <w:szCs w:val="24"/>
        </w:rPr>
        <w:t>Nästa möte</w:t>
      </w:r>
    </w:p>
    <w:p w:rsidR="00B73AF4" w:rsidRDefault="00B73AF4" w:rsidP="00813962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Styrelsen träffas hos Gösta Strand den 5 februari kl. 18.30</w:t>
      </w:r>
      <w:r w:rsidR="00EA63E5">
        <w:rPr>
          <w:rFonts w:ascii="Berling LT Std Roman" w:hAnsi="Berling LT Std Roman"/>
          <w:sz w:val="24"/>
          <w:szCs w:val="24"/>
        </w:rPr>
        <w:t>.</w:t>
      </w:r>
    </w:p>
    <w:p w:rsidR="00EA63E5" w:rsidRDefault="00EA63E5" w:rsidP="00813962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Vid protokollet</w:t>
      </w:r>
    </w:p>
    <w:p w:rsidR="00EA63E5" w:rsidRPr="00B73AF4" w:rsidRDefault="00EA63E5" w:rsidP="00813962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Gösta Strand</w:t>
      </w:r>
    </w:p>
    <w:p w:rsidR="006D2ABD" w:rsidRDefault="006D2ABD"/>
    <w:sectPr w:rsidR="006D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Berling LT Std Roman">
    <w:altName w:val="Times New Roman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62"/>
    <w:rsid w:val="006D2ABD"/>
    <w:rsid w:val="00813962"/>
    <w:rsid w:val="009A218E"/>
    <w:rsid w:val="00B73AF4"/>
    <w:rsid w:val="00E734D0"/>
    <w:rsid w:val="00E96B9F"/>
    <w:rsid w:val="00EA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6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1320</Characters>
  <Application>Microsoft Macintosh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Peter Ström-Søeberg</cp:lastModifiedBy>
  <cp:revision>2</cp:revision>
  <dcterms:created xsi:type="dcterms:W3CDTF">2014-01-13T11:24:00Z</dcterms:created>
  <dcterms:modified xsi:type="dcterms:W3CDTF">2014-01-13T11:24:00Z</dcterms:modified>
</cp:coreProperties>
</file>